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B26" w:rsidRPr="007A2B26" w:rsidRDefault="007A2B26" w:rsidP="007A2B26">
      <w:pPr>
        <w:shd w:val="clear" w:color="auto" w:fill="FFFFFF"/>
        <w:spacing w:before="100" w:beforeAutospacing="1" w:after="100" w:afterAutospacing="1" w:line="240" w:lineRule="auto"/>
        <w:outlineLvl w:val="1"/>
        <w:rPr>
          <w:rFonts w:ascii="Arial" w:eastAsia="Times New Roman" w:hAnsi="Arial" w:cs="Arial"/>
          <w:b/>
          <w:bCs/>
          <w:sz w:val="20"/>
          <w:szCs w:val="20"/>
        </w:rPr>
      </w:pPr>
      <w:bookmarkStart w:id="0" w:name="Country_Dale-April_7th-11th,_2014"/>
      <w:bookmarkEnd w:id="0"/>
      <w:r w:rsidRPr="007A2B26">
        <w:rPr>
          <w:rFonts w:ascii="Arial" w:eastAsia="Times New Roman" w:hAnsi="Arial" w:cs="Arial"/>
          <w:b/>
          <w:bCs/>
          <w:color w:val="09B309"/>
          <w:sz w:val="20"/>
          <w:szCs w:val="20"/>
          <w:u w:val="single"/>
        </w:rPr>
        <w:t>April 7th-11th, 2014</w:t>
      </w:r>
    </w:p>
    <w:p w:rsidR="007A2B26" w:rsidRPr="007A2B26" w:rsidRDefault="007A2B26" w:rsidP="007A2B26">
      <w:pPr>
        <w:shd w:val="clear" w:color="auto" w:fill="FFFFFF"/>
        <w:spacing w:after="0" w:line="240" w:lineRule="auto"/>
        <w:rPr>
          <w:rFonts w:ascii="Arial" w:eastAsia="Times New Roman" w:hAnsi="Arial" w:cs="Arial"/>
          <w:sz w:val="20"/>
          <w:szCs w:val="20"/>
        </w:rPr>
      </w:pPr>
    </w:p>
    <w:p w:rsidR="007A2B26" w:rsidRPr="007A2B26" w:rsidRDefault="007A2B26" w:rsidP="007A2B26">
      <w:pPr>
        <w:numPr>
          <w:ilvl w:val="0"/>
          <w:numId w:val="1"/>
        </w:numPr>
        <w:shd w:val="clear" w:color="auto" w:fill="FFFFFF"/>
        <w:spacing w:before="100" w:beforeAutospacing="1" w:after="100" w:afterAutospacing="1" w:line="240" w:lineRule="auto"/>
        <w:ind w:left="795"/>
        <w:rPr>
          <w:rFonts w:ascii="Arial" w:eastAsia="Times New Roman" w:hAnsi="Arial" w:cs="Arial"/>
          <w:sz w:val="20"/>
          <w:szCs w:val="20"/>
        </w:rPr>
      </w:pPr>
      <w:r w:rsidRPr="007A2B26">
        <w:rPr>
          <w:rFonts w:ascii="Arial" w:eastAsia="Times New Roman" w:hAnsi="Arial" w:cs="Arial"/>
          <w:sz w:val="20"/>
          <w:szCs w:val="20"/>
        </w:rPr>
        <w:t xml:space="preserve">Keep in mind that 3rd quarter report cards are fast approaching. Please remember that comments need to be finalized prior to Terri storing grades so I'll need to review all report card comments by </w:t>
      </w:r>
      <w:r w:rsidRPr="007A2B26">
        <w:rPr>
          <w:rFonts w:ascii="Arial" w:eastAsia="Times New Roman" w:hAnsi="Arial" w:cs="Arial"/>
          <w:b/>
          <w:bCs/>
          <w:color w:val="8825B7"/>
          <w:sz w:val="20"/>
          <w:szCs w:val="20"/>
        </w:rPr>
        <w:t>Monday, April 7th</w:t>
      </w:r>
      <w:r w:rsidRPr="007A2B26">
        <w:rPr>
          <w:rFonts w:ascii="Arial" w:eastAsia="Times New Roman" w:hAnsi="Arial" w:cs="Arial"/>
          <w:sz w:val="20"/>
          <w:szCs w:val="20"/>
        </w:rPr>
        <w:t xml:space="preserve">, in order to edit and make sure they are ready for publishing. Also, continue to build trust by adding something positive as well as important feedback. Feedback, according to Hattie, should be specific and provide parents with an idea of how best to address concerns. Here is a link to the </w:t>
      </w:r>
      <w:hyperlink r:id="rId6" w:history="1">
        <w:r w:rsidRPr="007A2B26">
          <w:rPr>
            <w:rFonts w:ascii="Arial" w:eastAsia="Times New Roman" w:hAnsi="Arial" w:cs="Arial"/>
            <w:color w:val="0000FF"/>
            <w:sz w:val="20"/>
            <w:szCs w:val="20"/>
            <w:u w:val="single"/>
          </w:rPr>
          <w:t xml:space="preserve">3rd quarter timeline </w:t>
        </w:r>
      </w:hyperlink>
      <w:r w:rsidRPr="007A2B26">
        <w:rPr>
          <w:rFonts w:ascii="Arial" w:eastAsia="Times New Roman" w:hAnsi="Arial" w:cs="Arial"/>
          <w:sz w:val="20"/>
          <w:szCs w:val="20"/>
        </w:rPr>
        <w:t xml:space="preserve">that was sent out by Shauna F. Any </w:t>
      </w:r>
      <w:proofErr w:type="gramStart"/>
      <w:r w:rsidRPr="007A2B26">
        <w:rPr>
          <w:rFonts w:ascii="Arial" w:eastAsia="Times New Roman" w:hAnsi="Arial" w:cs="Arial"/>
          <w:sz w:val="20"/>
          <w:szCs w:val="20"/>
        </w:rPr>
        <w:t>questions,</w:t>
      </w:r>
      <w:proofErr w:type="gramEnd"/>
      <w:r w:rsidRPr="007A2B26">
        <w:rPr>
          <w:rFonts w:ascii="Arial" w:eastAsia="Times New Roman" w:hAnsi="Arial" w:cs="Arial"/>
          <w:sz w:val="20"/>
          <w:szCs w:val="20"/>
        </w:rPr>
        <w:t xml:space="preserve"> please let me know.</w:t>
      </w:r>
    </w:p>
    <w:p w:rsidR="007A2B26" w:rsidRPr="007A2B26" w:rsidRDefault="007A2B26" w:rsidP="007A2B26">
      <w:pPr>
        <w:shd w:val="clear" w:color="auto" w:fill="FFFFFF"/>
        <w:spacing w:after="0" w:line="240" w:lineRule="auto"/>
        <w:rPr>
          <w:rFonts w:ascii="Arial" w:eastAsia="Times New Roman" w:hAnsi="Arial" w:cs="Arial"/>
          <w:sz w:val="20"/>
          <w:szCs w:val="20"/>
        </w:rPr>
      </w:pPr>
    </w:p>
    <w:p w:rsidR="007A2B26" w:rsidRPr="007A2B26" w:rsidRDefault="007A2B26" w:rsidP="007A2B26">
      <w:pPr>
        <w:numPr>
          <w:ilvl w:val="0"/>
          <w:numId w:val="2"/>
        </w:numPr>
        <w:shd w:val="clear" w:color="auto" w:fill="FFFFFF"/>
        <w:spacing w:before="100" w:beforeAutospacing="1" w:after="100" w:afterAutospacing="1" w:line="240" w:lineRule="auto"/>
        <w:ind w:left="795"/>
        <w:rPr>
          <w:rFonts w:ascii="Arial" w:eastAsia="Times New Roman" w:hAnsi="Arial" w:cs="Arial"/>
          <w:sz w:val="20"/>
          <w:szCs w:val="20"/>
        </w:rPr>
      </w:pPr>
      <w:r w:rsidRPr="007A2B26">
        <w:rPr>
          <w:rFonts w:ascii="Arial" w:eastAsia="Times New Roman" w:hAnsi="Arial" w:cs="Arial"/>
          <w:sz w:val="20"/>
          <w:szCs w:val="20"/>
        </w:rPr>
        <w:t xml:space="preserve">Jaclyn will be conducting a vertical meeting </w:t>
      </w:r>
      <w:r w:rsidRPr="007A2B26">
        <w:rPr>
          <w:rFonts w:ascii="Arial" w:eastAsia="Times New Roman" w:hAnsi="Arial" w:cs="Arial"/>
          <w:b/>
          <w:bCs/>
          <w:color w:val="781DA7"/>
          <w:sz w:val="20"/>
          <w:szCs w:val="20"/>
        </w:rPr>
        <w:t>Tuesday, April 8th for K-2</w:t>
      </w:r>
      <w:r w:rsidRPr="007A2B26">
        <w:rPr>
          <w:rFonts w:ascii="Arial" w:eastAsia="Times New Roman" w:hAnsi="Arial" w:cs="Arial"/>
          <w:sz w:val="20"/>
          <w:szCs w:val="20"/>
        </w:rPr>
        <w:t xml:space="preserve"> staff, and we'll revisit some of the work we began on identifying text-dependent questions and making student thinking visible. Our ultimate goal is to have evidence of student thinking across multiple grade levels so that, as a collective staff, we have a common understanding of what we're looking for from our students and can </w:t>
      </w:r>
      <w:r w:rsidRPr="007A2B26">
        <w:rPr>
          <w:rFonts w:ascii="Arial" w:eastAsia="Times New Roman" w:hAnsi="Arial" w:cs="Arial"/>
          <w:b/>
          <w:bCs/>
          <w:sz w:val="20"/>
          <w:szCs w:val="20"/>
        </w:rPr>
        <w:t>teach</w:t>
      </w:r>
      <w:r w:rsidRPr="007A2B26">
        <w:rPr>
          <w:rFonts w:ascii="Arial" w:eastAsia="Times New Roman" w:hAnsi="Arial" w:cs="Arial"/>
          <w:sz w:val="20"/>
          <w:szCs w:val="20"/>
        </w:rPr>
        <w:t xml:space="preserve"> toward those expectations.</w:t>
      </w:r>
    </w:p>
    <w:p w:rsidR="007A2B26" w:rsidRPr="007A2B26" w:rsidRDefault="007A2B26" w:rsidP="007A2B26">
      <w:pPr>
        <w:shd w:val="clear" w:color="auto" w:fill="FFFFFF"/>
        <w:spacing w:after="0" w:line="240" w:lineRule="auto"/>
        <w:rPr>
          <w:rFonts w:ascii="Arial" w:eastAsia="Times New Roman" w:hAnsi="Arial" w:cs="Arial"/>
          <w:sz w:val="20"/>
          <w:szCs w:val="20"/>
        </w:rPr>
      </w:pPr>
    </w:p>
    <w:p w:rsidR="007A2B26" w:rsidRPr="007A2B26" w:rsidRDefault="007A2B26" w:rsidP="007A2B26">
      <w:pPr>
        <w:numPr>
          <w:ilvl w:val="0"/>
          <w:numId w:val="3"/>
        </w:numPr>
        <w:shd w:val="clear" w:color="auto" w:fill="FFFFFF"/>
        <w:spacing w:before="100" w:beforeAutospacing="1" w:after="100" w:afterAutospacing="1" w:line="240" w:lineRule="auto"/>
        <w:ind w:left="795"/>
        <w:rPr>
          <w:rFonts w:ascii="Arial" w:eastAsia="Times New Roman" w:hAnsi="Arial" w:cs="Arial"/>
          <w:sz w:val="20"/>
          <w:szCs w:val="20"/>
        </w:rPr>
      </w:pPr>
      <w:r w:rsidRPr="007A2B26">
        <w:rPr>
          <w:rFonts w:ascii="Arial" w:eastAsia="Times New Roman" w:hAnsi="Arial" w:cs="Arial"/>
          <w:sz w:val="20"/>
          <w:szCs w:val="20"/>
        </w:rPr>
        <w:t>Our book study will occur at our next faculty meeting April 9th. I'd like to begin at 8:00 as we have a few management items to take care of.</w:t>
      </w:r>
    </w:p>
    <w:p w:rsidR="007A2B26" w:rsidRPr="007A2B26" w:rsidRDefault="007A2B26" w:rsidP="007A2B26">
      <w:pPr>
        <w:shd w:val="clear" w:color="auto" w:fill="FFFFFF"/>
        <w:spacing w:after="0" w:line="240" w:lineRule="auto"/>
        <w:rPr>
          <w:rFonts w:ascii="Arial" w:eastAsia="Times New Roman" w:hAnsi="Arial" w:cs="Arial"/>
          <w:sz w:val="20"/>
          <w:szCs w:val="20"/>
        </w:rPr>
      </w:pPr>
    </w:p>
    <w:p w:rsidR="007A2B26" w:rsidRPr="007A2B26" w:rsidRDefault="007A2B26" w:rsidP="007A2B26">
      <w:pPr>
        <w:numPr>
          <w:ilvl w:val="0"/>
          <w:numId w:val="4"/>
        </w:numPr>
        <w:shd w:val="clear" w:color="auto" w:fill="FFFFFF"/>
        <w:spacing w:before="100" w:beforeAutospacing="1" w:after="100" w:afterAutospacing="1" w:line="240" w:lineRule="auto"/>
        <w:ind w:left="795"/>
        <w:rPr>
          <w:rFonts w:ascii="Arial" w:eastAsia="Times New Roman" w:hAnsi="Arial" w:cs="Arial"/>
          <w:sz w:val="20"/>
          <w:szCs w:val="20"/>
        </w:rPr>
      </w:pPr>
      <w:r w:rsidRPr="007A2B26">
        <w:rPr>
          <w:rFonts w:ascii="Arial" w:eastAsia="Times New Roman" w:hAnsi="Arial" w:cs="Arial"/>
          <w:sz w:val="20"/>
          <w:szCs w:val="20"/>
        </w:rPr>
        <w:t>I have several classes to select random DOJO winners from: Carey's, Ann's, Holly's, Maggie's, Janet's, and Rachel's. I'll plan on seeing you sometime on Monday.</w:t>
      </w:r>
    </w:p>
    <w:p w:rsidR="007A2B26" w:rsidRPr="007A2B26" w:rsidRDefault="007A2B26" w:rsidP="007A2B26">
      <w:pPr>
        <w:shd w:val="clear" w:color="auto" w:fill="FFFFFF"/>
        <w:spacing w:after="0" w:line="240" w:lineRule="auto"/>
        <w:rPr>
          <w:rFonts w:ascii="Arial" w:eastAsia="Times New Roman" w:hAnsi="Arial" w:cs="Arial"/>
          <w:sz w:val="20"/>
          <w:szCs w:val="20"/>
        </w:rPr>
      </w:pPr>
    </w:p>
    <w:p w:rsidR="007A2B26" w:rsidRPr="007A2B26" w:rsidRDefault="007A2B26" w:rsidP="007A2B26">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7A2B26">
        <w:rPr>
          <w:rFonts w:ascii="Arial" w:eastAsia="Times New Roman" w:hAnsi="Arial" w:cs="Arial"/>
          <w:sz w:val="20"/>
          <w:szCs w:val="20"/>
        </w:rPr>
        <w:t xml:space="preserve">If you would like to read an informative article about </w:t>
      </w:r>
      <w:hyperlink r:id="rId7" w:history="1">
        <w:r w:rsidRPr="007A2B26">
          <w:rPr>
            <w:rFonts w:ascii="Arial" w:eastAsia="Times New Roman" w:hAnsi="Arial" w:cs="Arial"/>
            <w:color w:val="0000FF"/>
            <w:sz w:val="20"/>
            <w:szCs w:val="20"/>
            <w:u w:val="single"/>
          </w:rPr>
          <w:t>How to Foster Student Mindsets</w:t>
        </w:r>
      </w:hyperlink>
      <w:r w:rsidRPr="007A2B26">
        <w:rPr>
          <w:rFonts w:ascii="Arial" w:eastAsia="Times New Roman" w:hAnsi="Arial" w:cs="Arial"/>
          <w:sz w:val="20"/>
          <w:szCs w:val="20"/>
        </w:rPr>
        <w:t>, you'll find a link here. May be especially timely as we think about setting goals with students prior to their spring MAP testing.</w:t>
      </w:r>
    </w:p>
    <w:p w:rsidR="007A2B26" w:rsidRPr="007A2B26" w:rsidRDefault="007A2B26" w:rsidP="007A2B26">
      <w:pPr>
        <w:shd w:val="clear" w:color="auto" w:fill="FFFFFF"/>
        <w:spacing w:after="0" w:line="240" w:lineRule="auto"/>
        <w:rPr>
          <w:rFonts w:ascii="Arial" w:eastAsia="Times New Roman" w:hAnsi="Arial" w:cs="Arial"/>
          <w:sz w:val="20"/>
          <w:szCs w:val="20"/>
        </w:rPr>
      </w:pPr>
    </w:p>
    <w:p w:rsidR="007A2B26" w:rsidRPr="007A2B26" w:rsidRDefault="007A2B26" w:rsidP="007A2B26">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r w:rsidRPr="007A2B26">
        <w:rPr>
          <w:rFonts w:ascii="Arial" w:eastAsia="Times New Roman" w:hAnsi="Arial" w:cs="Arial"/>
          <w:sz w:val="20"/>
          <w:szCs w:val="20"/>
        </w:rPr>
        <w:t>MAP testing will begin the week of April 28th. I will develop a schedule that you can use to sign up your class. Please remember to make accommodations for those students who may require optimal testing conditions.</w:t>
      </w:r>
    </w:p>
    <w:p w:rsidR="007A2B26" w:rsidRPr="007A2B26" w:rsidRDefault="007A2B26" w:rsidP="007A2B26">
      <w:pPr>
        <w:shd w:val="clear" w:color="auto" w:fill="FFFFFF"/>
        <w:spacing w:after="0" w:line="240" w:lineRule="auto"/>
        <w:rPr>
          <w:rFonts w:ascii="Arial" w:eastAsia="Times New Roman" w:hAnsi="Arial" w:cs="Arial"/>
          <w:sz w:val="20"/>
          <w:szCs w:val="20"/>
        </w:rPr>
      </w:pPr>
    </w:p>
    <w:p w:rsidR="007A2B26" w:rsidRPr="007A2B26" w:rsidRDefault="007A2B26" w:rsidP="007A2B26">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7A2B26">
        <w:rPr>
          <w:rFonts w:ascii="Arial" w:eastAsia="Times New Roman" w:hAnsi="Arial" w:cs="Arial"/>
          <w:sz w:val="20"/>
          <w:szCs w:val="20"/>
        </w:rPr>
        <w:t>I have added resources/websites/strategies to our wiki page on vocabulary that you may find valuable in your last attempts to support SLO vocabulary initiatives.</w:t>
      </w:r>
    </w:p>
    <w:p w:rsidR="007A2B26" w:rsidRPr="007A2B26" w:rsidRDefault="007A2B26" w:rsidP="007A2B26">
      <w:pPr>
        <w:shd w:val="clear" w:color="auto" w:fill="FFFFFF"/>
        <w:spacing w:after="0" w:line="240" w:lineRule="auto"/>
        <w:rPr>
          <w:rFonts w:ascii="Arial" w:eastAsia="Times New Roman" w:hAnsi="Arial" w:cs="Arial"/>
          <w:sz w:val="20"/>
          <w:szCs w:val="20"/>
        </w:rPr>
      </w:pPr>
    </w:p>
    <w:p w:rsidR="007A2B26" w:rsidRPr="007A2B26" w:rsidRDefault="007A2B26" w:rsidP="007A2B26">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7A2B26">
        <w:rPr>
          <w:rFonts w:ascii="Arial" w:eastAsia="Times New Roman" w:hAnsi="Arial" w:cs="Arial"/>
          <w:sz w:val="20"/>
          <w:szCs w:val="20"/>
        </w:rPr>
        <w:t>Please keep in mind that the parents of Summer School students should be contacted. I sent out an explanation of the important key details to communicate about in an email I sent out last week. If you are not aware of it, PV is the site this year for Summer School. Thanks.</w:t>
      </w:r>
    </w:p>
    <w:p w:rsidR="007A2B26" w:rsidRPr="007A2B26" w:rsidRDefault="007A2B26" w:rsidP="007A2B26">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7A2B26">
        <w:rPr>
          <w:rFonts w:ascii="Arial" w:eastAsia="Times New Roman" w:hAnsi="Arial" w:cs="Arial"/>
          <w:sz w:val="20"/>
          <w:szCs w:val="20"/>
        </w:rPr>
        <w:t xml:space="preserve">During the week of April 28th, we will be having an ice cream social for the families and students from RW and PV based on the boundary adjustment. I am asking a representative from the grade levels students will be in next year to attend that evening and have asked Dr. </w:t>
      </w:r>
      <w:proofErr w:type="spellStart"/>
      <w:r w:rsidRPr="007A2B26">
        <w:rPr>
          <w:rFonts w:ascii="Arial" w:eastAsia="Times New Roman" w:hAnsi="Arial" w:cs="Arial"/>
          <w:sz w:val="20"/>
          <w:szCs w:val="20"/>
        </w:rPr>
        <w:t>Patz</w:t>
      </w:r>
      <w:proofErr w:type="spellEnd"/>
      <w:r w:rsidRPr="007A2B26">
        <w:rPr>
          <w:rFonts w:ascii="Arial" w:eastAsia="Times New Roman" w:hAnsi="Arial" w:cs="Arial"/>
          <w:sz w:val="20"/>
          <w:szCs w:val="20"/>
        </w:rPr>
        <w:t xml:space="preserve"> if those staff members' attending can be paid. I will ask to meet with those grade levels for further information later this month. I believe we have siblings in kindergarten and 2nd but the majority of our new students will be in 4th and 5th next year. We will also be having a shadow day for those students to spend from 10:00-2:00 in their current grade level to get to know students they will be in class with next year. That day will be sometime in May so more information to come.</w:t>
      </w:r>
    </w:p>
    <w:p w:rsidR="00E57912" w:rsidRDefault="007A2B26" w:rsidP="007A2B26">
      <w:pPr>
        <w:shd w:val="clear" w:color="auto" w:fill="FFFFFF"/>
        <w:spacing w:after="0" w:line="240" w:lineRule="auto"/>
      </w:pPr>
      <w:r w:rsidRPr="007A2B26">
        <w:rPr>
          <w:rFonts w:ascii="Arial" w:eastAsia="Times New Roman" w:hAnsi="Arial" w:cs="Arial"/>
          <w:sz w:val="20"/>
          <w:szCs w:val="20"/>
        </w:rPr>
        <w:lastRenderedPageBreak/>
        <w:br/>
      </w:r>
      <w:r w:rsidRPr="007A2B26">
        <w:rPr>
          <w:rFonts w:ascii="Arial" w:eastAsia="Times New Roman" w:hAnsi="Arial" w:cs="Arial"/>
          <w:sz w:val="20"/>
          <w:szCs w:val="20"/>
        </w:rPr>
        <w:br/>
      </w:r>
      <w:r w:rsidRPr="007A2B26">
        <w:rPr>
          <w:rFonts w:ascii="Arial" w:eastAsia="Times New Roman" w:hAnsi="Arial" w:cs="Arial"/>
          <w:sz w:val="20"/>
          <w:szCs w:val="20"/>
        </w:rPr>
        <w:br/>
      </w:r>
      <w:r w:rsidRPr="007A2B26">
        <w:rPr>
          <w:rFonts w:ascii="Arial" w:eastAsia="Times New Roman" w:hAnsi="Arial" w:cs="Arial"/>
          <w:sz w:val="20"/>
          <w:szCs w:val="20"/>
        </w:rPr>
        <w:br/>
      </w:r>
      <w:r w:rsidRPr="007A2B26">
        <w:rPr>
          <w:rFonts w:ascii="Arial" w:eastAsia="Times New Roman" w:hAnsi="Arial" w:cs="Arial"/>
          <w:noProof/>
          <w:sz w:val="20"/>
          <w:szCs w:val="20"/>
        </w:rPr>
        <w:drawing>
          <wp:inline distT="0" distB="0" distL="0" distR="0" wp14:anchorId="24AA3802" wp14:editId="313365C4">
            <wp:extent cx="2286000" cy="1616710"/>
            <wp:effectExtent l="0" t="0" r="0" b="2540"/>
            <wp:docPr id="1" name="Picture 1"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echnology.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1616710"/>
                    </a:xfrm>
                    <a:prstGeom prst="rect">
                      <a:avLst/>
                    </a:prstGeom>
                    <a:noFill/>
                    <a:ln>
                      <a:noFill/>
                    </a:ln>
                  </pic:spPr>
                </pic:pic>
              </a:graphicData>
            </a:graphic>
          </wp:inline>
        </w:drawing>
      </w:r>
      <w:r w:rsidRPr="007A2B26">
        <w:rPr>
          <w:rFonts w:ascii="Arial" w:eastAsia="Times New Roman" w:hAnsi="Arial" w:cs="Arial"/>
          <w:sz w:val="20"/>
          <w:szCs w:val="20"/>
        </w:rPr>
        <w:br/>
      </w:r>
      <w:r w:rsidRPr="007A2B26">
        <w:rPr>
          <w:rFonts w:ascii="Tahoma" w:eastAsia="Times New Roman" w:hAnsi="Tahoma" w:cs="Tahoma"/>
          <w:b/>
          <w:bCs/>
          <w:color w:val="09B309"/>
          <w:sz w:val="20"/>
          <w:szCs w:val="20"/>
          <w:u w:val="single"/>
        </w:rPr>
        <w:t>Technology Tips</w:t>
      </w:r>
      <w:r w:rsidRPr="007A2B26">
        <w:rPr>
          <w:rFonts w:ascii="Arial" w:eastAsia="Times New Roman" w:hAnsi="Arial" w:cs="Arial"/>
          <w:sz w:val="20"/>
          <w:szCs w:val="20"/>
        </w:rPr>
        <w:br/>
        <w:t xml:space="preserve">Hattie and Carol </w:t>
      </w:r>
      <w:proofErr w:type="spellStart"/>
      <w:r w:rsidRPr="007A2B26">
        <w:rPr>
          <w:rFonts w:ascii="Arial" w:eastAsia="Times New Roman" w:hAnsi="Arial" w:cs="Arial"/>
          <w:sz w:val="20"/>
          <w:szCs w:val="20"/>
        </w:rPr>
        <w:t>Dweck</w:t>
      </w:r>
      <w:proofErr w:type="spellEnd"/>
      <w:r w:rsidRPr="007A2B26">
        <w:rPr>
          <w:rFonts w:ascii="Arial" w:eastAsia="Times New Roman" w:hAnsi="Arial" w:cs="Arial"/>
          <w:sz w:val="20"/>
          <w:szCs w:val="20"/>
        </w:rPr>
        <w:t xml:space="preserve"> agree that a student AND a teacher's mindset is critical to that child's achievement. Here is a mindset quiz? Are you in the right mindset to take it?</w:t>
      </w:r>
      <w:r w:rsidRPr="007A2B26">
        <w:rPr>
          <w:rFonts w:ascii="Arial" w:eastAsia="Times New Roman" w:hAnsi="Arial" w:cs="Arial"/>
          <w:sz w:val="20"/>
          <w:szCs w:val="20"/>
        </w:rPr>
        <w:br/>
      </w:r>
      <w:hyperlink r:id="rId9" w:history="1">
        <w:r w:rsidRPr="007A2B26">
          <w:rPr>
            <w:rFonts w:ascii="Arial" w:eastAsia="Times New Roman" w:hAnsi="Arial" w:cs="Arial"/>
            <w:color w:val="0000FF"/>
            <w:sz w:val="20"/>
            <w:szCs w:val="20"/>
            <w:u w:val="single"/>
          </w:rPr>
          <w:t>Test Your Mindset</w:t>
        </w:r>
      </w:hyperlink>
      <w:r w:rsidRPr="007A2B26">
        <w:rPr>
          <w:rFonts w:ascii="Arial" w:eastAsia="Times New Roman" w:hAnsi="Arial" w:cs="Arial"/>
          <w:sz w:val="20"/>
          <w:szCs w:val="20"/>
        </w:rPr>
        <w:br/>
      </w:r>
      <w:r w:rsidRPr="007A2B26">
        <w:rPr>
          <w:rFonts w:ascii="Arial" w:eastAsia="Times New Roman" w:hAnsi="Arial" w:cs="Arial"/>
          <w:sz w:val="20"/>
          <w:szCs w:val="20"/>
        </w:rPr>
        <w:br/>
      </w:r>
      <w:r w:rsidRPr="007A2B26">
        <w:rPr>
          <w:rFonts w:ascii="Arial" w:eastAsia="Times New Roman" w:hAnsi="Arial" w:cs="Arial"/>
          <w:b/>
          <w:bCs/>
          <w:color w:val="AF0808"/>
          <w:sz w:val="20"/>
          <w:szCs w:val="20"/>
          <w:u w:val="single"/>
        </w:rPr>
        <w:t>Meetings this week</w:t>
      </w:r>
      <w:r w:rsidRPr="007A2B26">
        <w:rPr>
          <w:rFonts w:ascii="Arial" w:eastAsia="Times New Roman" w:hAnsi="Arial" w:cs="Arial"/>
          <w:sz w:val="20"/>
          <w:szCs w:val="20"/>
        </w:rPr>
        <w:br/>
      </w:r>
      <w:r w:rsidRPr="007A2B26">
        <w:rPr>
          <w:rFonts w:ascii="Arial" w:eastAsia="Times New Roman" w:hAnsi="Arial" w:cs="Arial"/>
          <w:b/>
          <w:bCs/>
          <w:color w:val="000000"/>
          <w:sz w:val="20"/>
          <w:szCs w:val="20"/>
        </w:rPr>
        <w:t>Monday, April 7th</w:t>
      </w:r>
      <w:r w:rsidRPr="007A2B26">
        <w:rPr>
          <w:rFonts w:ascii="Arial" w:eastAsia="Times New Roman" w:hAnsi="Arial" w:cs="Arial"/>
          <w:sz w:val="20"/>
          <w:szCs w:val="20"/>
        </w:rPr>
        <w:br/>
      </w:r>
      <w:r w:rsidRPr="007A2B26">
        <w:rPr>
          <w:rFonts w:ascii="Arial" w:eastAsia="Times New Roman" w:hAnsi="Arial" w:cs="Arial"/>
          <w:b/>
          <w:bCs/>
          <w:color w:val="000000"/>
          <w:sz w:val="20"/>
          <w:szCs w:val="20"/>
        </w:rPr>
        <w:t>9:00 All report card comments should be stored</w:t>
      </w:r>
      <w:r w:rsidRPr="007A2B26">
        <w:rPr>
          <w:rFonts w:ascii="Arial" w:eastAsia="Times New Roman" w:hAnsi="Arial" w:cs="Arial"/>
          <w:sz w:val="20"/>
          <w:szCs w:val="20"/>
        </w:rPr>
        <w:br/>
        <w:t>10:00 meeting with Dr. Mueller at ECC</w:t>
      </w:r>
      <w:r w:rsidRPr="007A2B26">
        <w:rPr>
          <w:rFonts w:ascii="Arial" w:eastAsia="Times New Roman" w:hAnsi="Arial" w:cs="Arial"/>
          <w:sz w:val="20"/>
          <w:szCs w:val="20"/>
        </w:rPr>
        <w:br/>
      </w:r>
      <w:r w:rsidRPr="007A2B26">
        <w:rPr>
          <w:rFonts w:ascii="Arial" w:eastAsia="Times New Roman" w:hAnsi="Arial" w:cs="Arial"/>
          <w:sz w:val="20"/>
          <w:szCs w:val="20"/>
        </w:rPr>
        <w:br/>
      </w:r>
      <w:r w:rsidRPr="007A2B26">
        <w:rPr>
          <w:rFonts w:ascii="Arial" w:eastAsia="Times New Roman" w:hAnsi="Arial" w:cs="Arial"/>
          <w:b/>
          <w:bCs/>
          <w:sz w:val="20"/>
          <w:szCs w:val="20"/>
        </w:rPr>
        <w:t>Tuesday, April 8th</w:t>
      </w:r>
      <w:r w:rsidRPr="007A2B26">
        <w:rPr>
          <w:rFonts w:ascii="Arial" w:eastAsia="Times New Roman" w:hAnsi="Arial" w:cs="Arial"/>
          <w:sz w:val="20"/>
          <w:szCs w:val="20"/>
        </w:rPr>
        <w:br/>
        <w:t>8:10 - K-2 Vertical team meeting - Jaclyn presenting in library</w:t>
      </w:r>
      <w:r w:rsidRPr="007A2B26">
        <w:rPr>
          <w:rFonts w:ascii="Arial" w:eastAsia="Times New Roman" w:hAnsi="Arial" w:cs="Arial"/>
          <w:sz w:val="20"/>
          <w:szCs w:val="20"/>
        </w:rPr>
        <w:br/>
      </w:r>
      <w:r w:rsidRPr="007A2B26">
        <w:rPr>
          <w:rFonts w:ascii="Arial" w:eastAsia="Times New Roman" w:hAnsi="Arial" w:cs="Arial"/>
          <w:sz w:val="20"/>
          <w:szCs w:val="20"/>
        </w:rPr>
        <w:br/>
      </w:r>
      <w:r w:rsidRPr="007A2B26">
        <w:rPr>
          <w:rFonts w:ascii="Arial" w:eastAsia="Times New Roman" w:hAnsi="Arial" w:cs="Arial"/>
          <w:b/>
          <w:bCs/>
          <w:sz w:val="20"/>
          <w:szCs w:val="20"/>
        </w:rPr>
        <w:t>Wednesday, April 9th</w:t>
      </w:r>
      <w:r w:rsidRPr="007A2B26">
        <w:rPr>
          <w:rFonts w:ascii="Arial" w:eastAsia="Times New Roman" w:hAnsi="Arial" w:cs="Arial"/>
          <w:sz w:val="20"/>
          <w:szCs w:val="20"/>
        </w:rPr>
        <w:br/>
        <w:t>8:00 - Book study meeting in library</w:t>
      </w:r>
      <w:r w:rsidRPr="007A2B26">
        <w:rPr>
          <w:rFonts w:ascii="Arial" w:eastAsia="Times New Roman" w:hAnsi="Arial" w:cs="Arial"/>
          <w:sz w:val="20"/>
          <w:szCs w:val="20"/>
        </w:rPr>
        <w:br/>
      </w:r>
      <w:r w:rsidRPr="007A2B26">
        <w:rPr>
          <w:rFonts w:ascii="Arial" w:eastAsia="Times New Roman" w:hAnsi="Arial" w:cs="Arial"/>
          <w:sz w:val="20"/>
          <w:szCs w:val="20"/>
        </w:rPr>
        <w:br/>
      </w:r>
      <w:r w:rsidRPr="007A2B26">
        <w:rPr>
          <w:rFonts w:ascii="Arial" w:eastAsia="Times New Roman" w:hAnsi="Arial" w:cs="Arial"/>
          <w:b/>
          <w:bCs/>
          <w:sz w:val="20"/>
          <w:szCs w:val="20"/>
        </w:rPr>
        <w:t>Thursday, April 10th</w:t>
      </w:r>
      <w:r w:rsidRPr="007A2B26">
        <w:rPr>
          <w:rFonts w:ascii="Arial" w:eastAsia="Times New Roman" w:hAnsi="Arial" w:cs="Arial"/>
          <w:sz w:val="20"/>
          <w:szCs w:val="20"/>
        </w:rPr>
        <w:br/>
      </w:r>
      <w:r w:rsidRPr="007A2B26">
        <w:rPr>
          <w:rFonts w:ascii="Arial" w:eastAsia="Times New Roman" w:hAnsi="Arial" w:cs="Arial"/>
          <w:sz w:val="20"/>
          <w:szCs w:val="20"/>
        </w:rPr>
        <w:br/>
      </w:r>
      <w:r w:rsidRPr="007A2B26">
        <w:rPr>
          <w:rFonts w:ascii="Arial" w:eastAsia="Times New Roman" w:hAnsi="Arial" w:cs="Arial"/>
          <w:sz w:val="20"/>
          <w:szCs w:val="20"/>
        </w:rPr>
        <w:br/>
      </w:r>
      <w:r w:rsidRPr="007A2B26">
        <w:rPr>
          <w:rFonts w:ascii="Arial" w:eastAsia="Times New Roman" w:hAnsi="Arial" w:cs="Arial"/>
          <w:b/>
          <w:bCs/>
          <w:sz w:val="20"/>
          <w:szCs w:val="20"/>
        </w:rPr>
        <w:t>Friday, April 11th</w:t>
      </w:r>
      <w:r w:rsidRPr="007A2B26">
        <w:rPr>
          <w:rFonts w:ascii="Arial" w:eastAsia="Times New Roman" w:hAnsi="Arial" w:cs="Arial"/>
          <w:sz w:val="20"/>
          <w:szCs w:val="20"/>
        </w:rPr>
        <w:br/>
        <w:t xml:space="preserve">8:10 - 3rd grade </w:t>
      </w:r>
      <w:proofErr w:type="spellStart"/>
      <w:r w:rsidRPr="007A2B26">
        <w:rPr>
          <w:rFonts w:ascii="Arial" w:eastAsia="Times New Roman" w:hAnsi="Arial" w:cs="Arial"/>
          <w:sz w:val="20"/>
          <w:szCs w:val="20"/>
        </w:rPr>
        <w:t>RtI</w:t>
      </w:r>
      <w:proofErr w:type="spellEnd"/>
      <w:r w:rsidRPr="007A2B26">
        <w:rPr>
          <w:rFonts w:ascii="Arial" w:eastAsia="Times New Roman" w:hAnsi="Arial" w:cs="Arial"/>
          <w:sz w:val="20"/>
          <w:szCs w:val="20"/>
        </w:rPr>
        <w:t xml:space="preserve"> grade level meeting?</w:t>
      </w:r>
      <w:r w:rsidRPr="007A2B26">
        <w:rPr>
          <w:rFonts w:ascii="Arial" w:eastAsia="Times New Roman" w:hAnsi="Arial" w:cs="Arial"/>
          <w:sz w:val="20"/>
          <w:szCs w:val="20"/>
        </w:rPr>
        <w:br/>
      </w:r>
      <w:r w:rsidRPr="007A2B26">
        <w:rPr>
          <w:rFonts w:ascii="Arial" w:eastAsia="Times New Roman" w:hAnsi="Arial" w:cs="Arial"/>
          <w:sz w:val="20"/>
          <w:szCs w:val="20"/>
        </w:rPr>
        <w:br/>
      </w:r>
      <w:bookmarkStart w:id="1" w:name="_GoBack"/>
      <w:r w:rsidRPr="007A2B26">
        <w:rPr>
          <w:rFonts w:ascii="Arial" w:eastAsia="Times New Roman" w:hAnsi="Arial" w:cs="Arial"/>
          <w:noProof/>
          <w:sz w:val="20"/>
          <w:szCs w:val="20"/>
        </w:rPr>
        <w:drawing>
          <wp:inline distT="0" distB="0" distL="0" distR="0" wp14:anchorId="3A24946B" wp14:editId="285EAE0E">
            <wp:extent cx="2465070" cy="1848485"/>
            <wp:effectExtent l="0" t="0" r="0" b="0"/>
            <wp:docPr id="2" name="Picture 2" descr="School cul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hool culture.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65070" cy="1848485"/>
                    </a:xfrm>
                    <a:prstGeom prst="rect">
                      <a:avLst/>
                    </a:prstGeom>
                    <a:noFill/>
                    <a:ln>
                      <a:noFill/>
                    </a:ln>
                  </pic:spPr>
                </pic:pic>
              </a:graphicData>
            </a:graphic>
          </wp:inline>
        </w:drawing>
      </w:r>
      <w:bookmarkEnd w:id="1"/>
    </w:p>
    <w:sectPr w:rsidR="00E57912" w:rsidSect="007A2B2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0AFF" w:usb1="00007843" w:usb2="00000001" w:usb3="00000000" w:csb0="000001B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6D1DB4"/>
    <w:multiLevelType w:val="multilevel"/>
    <w:tmpl w:val="6166E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DD263B"/>
    <w:multiLevelType w:val="multilevel"/>
    <w:tmpl w:val="AADC4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2C726E1"/>
    <w:multiLevelType w:val="multilevel"/>
    <w:tmpl w:val="A3CC6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DC283A"/>
    <w:multiLevelType w:val="multilevel"/>
    <w:tmpl w:val="F9864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9231141"/>
    <w:multiLevelType w:val="multilevel"/>
    <w:tmpl w:val="4E740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70D5BA1"/>
    <w:multiLevelType w:val="multilevel"/>
    <w:tmpl w:val="D05E6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7037BFB"/>
    <w:multiLevelType w:val="multilevel"/>
    <w:tmpl w:val="2402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B912FD5"/>
    <w:multiLevelType w:val="multilevel"/>
    <w:tmpl w:val="676C0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ED5055C"/>
    <w:multiLevelType w:val="multilevel"/>
    <w:tmpl w:val="97343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
  </w:num>
  <w:num w:numId="3">
    <w:abstractNumId w:val="7"/>
  </w:num>
  <w:num w:numId="4">
    <w:abstractNumId w:val="2"/>
  </w:num>
  <w:num w:numId="5">
    <w:abstractNumId w:val="4"/>
  </w:num>
  <w:num w:numId="6">
    <w:abstractNumId w:val="3"/>
  </w:num>
  <w:num w:numId="7">
    <w:abstractNumId w:val="0"/>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B26"/>
    <w:rsid w:val="007A2B26"/>
    <w:rsid w:val="00B34C2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2B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2B2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2B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2B2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649393">
      <w:bodyDiv w:val="1"/>
      <w:marLeft w:val="0"/>
      <w:marRight w:val="0"/>
      <w:marTop w:val="0"/>
      <w:marBottom w:val="0"/>
      <w:divBdr>
        <w:top w:val="none" w:sz="0" w:space="0" w:color="auto"/>
        <w:left w:val="none" w:sz="0" w:space="0" w:color="auto"/>
        <w:bottom w:val="none" w:sz="0" w:space="0" w:color="auto"/>
        <w:right w:val="none" w:sz="0" w:space="0" w:color="auto"/>
      </w:divBdr>
      <w:divsChild>
        <w:div w:id="383722944">
          <w:marLeft w:val="0"/>
          <w:marRight w:val="0"/>
          <w:marTop w:val="420"/>
          <w:marBottom w:val="0"/>
          <w:divBdr>
            <w:top w:val="none" w:sz="0" w:space="0" w:color="auto"/>
            <w:left w:val="none" w:sz="0" w:space="0" w:color="auto"/>
            <w:bottom w:val="none" w:sz="0" w:space="0" w:color="auto"/>
            <w:right w:val="none" w:sz="0" w:space="0" w:color="auto"/>
          </w:divBdr>
          <w:divsChild>
            <w:div w:id="2002269221">
              <w:marLeft w:val="0"/>
              <w:marRight w:val="0"/>
              <w:marTop w:val="0"/>
              <w:marBottom w:val="0"/>
              <w:divBdr>
                <w:top w:val="none" w:sz="0" w:space="0" w:color="auto"/>
                <w:left w:val="none" w:sz="0" w:space="0" w:color="auto"/>
                <w:bottom w:val="none" w:sz="0" w:space="0" w:color="auto"/>
                <w:right w:val="none" w:sz="0" w:space="0" w:color="auto"/>
              </w:divBdr>
              <w:divsChild>
                <w:div w:id="1986666274">
                  <w:marLeft w:val="75"/>
                  <w:marRight w:val="75"/>
                  <w:marTop w:val="0"/>
                  <w:marBottom w:val="0"/>
                  <w:divBdr>
                    <w:top w:val="none" w:sz="0" w:space="0" w:color="auto"/>
                    <w:left w:val="none" w:sz="0" w:space="0" w:color="auto"/>
                    <w:bottom w:val="none" w:sz="0" w:space="0" w:color="auto"/>
                    <w:right w:val="none" w:sz="0" w:space="0" w:color="auto"/>
                  </w:divBdr>
                  <w:divsChild>
                    <w:div w:id="2138136232">
                      <w:marLeft w:val="0"/>
                      <w:marRight w:val="0"/>
                      <w:marTop w:val="0"/>
                      <w:marBottom w:val="0"/>
                      <w:divBdr>
                        <w:top w:val="none" w:sz="0" w:space="0" w:color="auto"/>
                        <w:left w:val="none" w:sz="0" w:space="0" w:color="auto"/>
                        <w:bottom w:val="none" w:sz="0" w:space="0" w:color="auto"/>
                        <w:right w:val="none" w:sz="0" w:space="0" w:color="auto"/>
                      </w:divBdr>
                      <w:divsChild>
                        <w:div w:id="1117405959">
                          <w:marLeft w:val="0"/>
                          <w:marRight w:val="0"/>
                          <w:marTop w:val="0"/>
                          <w:marBottom w:val="0"/>
                          <w:divBdr>
                            <w:top w:val="none" w:sz="0" w:space="0" w:color="auto"/>
                            <w:left w:val="none" w:sz="0" w:space="0" w:color="auto"/>
                            <w:bottom w:val="none" w:sz="0" w:space="0" w:color="auto"/>
                            <w:right w:val="none" w:sz="0" w:space="0" w:color="auto"/>
                          </w:divBdr>
                          <w:divsChild>
                            <w:div w:id="497385005">
                              <w:marLeft w:val="0"/>
                              <w:marRight w:val="0"/>
                              <w:marTop w:val="0"/>
                              <w:marBottom w:val="0"/>
                              <w:divBdr>
                                <w:top w:val="none" w:sz="0" w:space="0" w:color="auto"/>
                                <w:left w:val="none" w:sz="0" w:space="0" w:color="auto"/>
                                <w:bottom w:val="none" w:sz="0" w:space="0" w:color="auto"/>
                                <w:right w:val="none" w:sz="0" w:space="0" w:color="auto"/>
                              </w:divBdr>
                              <w:divsChild>
                                <w:div w:id="2101560626">
                                  <w:marLeft w:val="0"/>
                                  <w:marRight w:val="0"/>
                                  <w:marTop w:val="0"/>
                                  <w:marBottom w:val="0"/>
                                  <w:divBdr>
                                    <w:top w:val="none" w:sz="0" w:space="0" w:color="auto"/>
                                    <w:left w:val="none" w:sz="0" w:space="0" w:color="auto"/>
                                    <w:bottom w:val="none" w:sz="0" w:space="0" w:color="auto"/>
                                    <w:right w:val="none" w:sz="0" w:space="0" w:color="auto"/>
                                  </w:divBdr>
                                  <w:divsChild>
                                    <w:div w:id="1890073007">
                                      <w:marLeft w:val="0"/>
                                      <w:marRight w:val="0"/>
                                      <w:marTop w:val="0"/>
                                      <w:marBottom w:val="0"/>
                                      <w:divBdr>
                                        <w:top w:val="none" w:sz="0" w:space="0" w:color="auto"/>
                                        <w:left w:val="none" w:sz="0" w:space="0" w:color="auto"/>
                                        <w:bottom w:val="none" w:sz="0" w:space="0" w:color="auto"/>
                                        <w:right w:val="none" w:sz="0" w:space="0" w:color="auto"/>
                                      </w:divBdr>
                                      <w:divsChild>
                                        <w:div w:id="1873491421">
                                          <w:marLeft w:val="0"/>
                                          <w:marRight w:val="870"/>
                                          <w:marTop w:val="0"/>
                                          <w:marBottom w:val="0"/>
                                          <w:divBdr>
                                            <w:top w:val="none" w:sz="0" w:space="0" w:color="auto"/>
                                            <w:left w:val="none" w:sz="0" w:space="0" w:color="auto"/>
                                            <w:bottom w:val="none" w:sz="0" w:space="0" w:color="auto"/>
                                            <w:right w:val="none" w:sz="0" w:space="0" w:color="auto"/>
                                          </w:divBdr>
                                          <w:divsChild>
                                            <w:div w:id="151946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hyperlink" Target="https://countrydale-fps.wikispaces.com/file/view/How%20to%20Foster%20Student%20Mindsets.pdf/500864486/How%20to%20Foster%20Student%20Mindsets.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google.com/a/franklin.k12.wi.us/document/d/10IhY-_FqqSUFltZkQntpW09WMP62nSi4g8Cau0KiUrQ/edit"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mindsetonline.com/testyourmindset/step1.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583</Words>
  <Characters>3327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3903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2014-04-12T15:08:00Z</dcterms:created>
  <dcterms:modified xsi:type="dcterms:W3CDTF">2014-04-12T15:10:00Z</dcterms:modified>
</cp:coreProperties>
</file>